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Default="005C5926" w:rsidP="00E921C6">
      <w:pPr>
        <w:jc w:val="center"/>
        <w:rPr>
          <w:rFonts w:ascii="Trebuchet MS" w:hAnsi="Trebuchet MS" w:cs="Arial"/>
          <w:sz w:val="24"/>
          <w:szCs w:val="28"/>
        </w:rPr>
      </w:pPr>
      <w:bookmarkStart w:id="0" w:name="_GoBack"/>
      <w:bookmarkEnd w:id="0"/>
    </w:p>
    <w:p w:rsidR="00AC2189" w:rsidRPr="005C5E9F" w:rsidRDefault="00AC2189" w:rsidP="00AC2189">
      <w:pPr>
        <w:ind w:right="46"/>
        <w:jc w:val="right"/>
        <w:rPr>
          <w:rFonts w:ascii="Trebuchet MS" w:hAnsi="Trebuchet MS" w:cs="Arial"/>
          <w:sz w:val="22"/>
          <w:szCs w:val="22"/>
        </w:rPr>
      </w:pPr>
      <w:r w:rsidRPr="005C5E9F">
        <w:rPr>
          <w:rFonts w:ascii="Trebuchet MS" w:hAnsi="Trebuchet MS" w:cs="Arial"/>
          <w:sz w:val="22"/>
          <w:szCs w:val="22"/>
        </w:rPr>
        <w:t>18</w:t>
      </w:r>
      <w:r w:rsidRPr="005C5E9F">
        <w:rPr>
          <w:rFonts w:ascii="Trebuchet MS" w:hAnsi="Trebuchet MS" w:cs="Arial"/>
          <w:sz w:val="22"/>
          <w:szCs w:val="22"/>
          <w:vertAlign w:val="superscript"/>
        </w:rPr>
        <w:t>th</w:t>
      </w:r>
      <w:r w:rsidRPr="005C5E9F">
        <w:rPr>
          <w:rFonts w:ascii="Trebuchet MS" w:hAnsi="Trebuchet MS" w:cs="Arial"/>
          <w:sz w:val="22"/>
          <w:szCs w:val="22"/>
        </w:rPr>
        <w:t xml:space="preserve"> April 2019</w:t>
      </w:r>
    </w:p>
    <w:p w:rsidR="00AC2189" w:rsidRPr="007D3DB9" w:rsidRDefault="00AC2189" w:rsidP="00AC2189">
      <w:pPr>
        <w:rPr>
          <w:rFonts w:ascii="Trebuchet MS" w:hAnsi="Trebuchet MS" w:cs="Arial"/>
          <w:sz w:val="24"/>
          <w:szCs w:val="22"/>
        </w:rPr>
      </w:pPr>
      <w:r>
        <w:rPr>
          <w:rFonts w:ascii="Trebuchet MS" w:hAnsi="Trebuchet MS" w:cs="Arial"/>
          <w:sz w:val="22"/>
          <w:szCs w:val="22"/>
        </w:rPr>
        <w:t>Dear Parents/C</w:t>
      </w:r>
      <w:r w:rsidRPr="005C5E9F">
        <w:rPr>
          <w:rFonts w:ascii="Trebuchet MS" w:hAnsi="Trebuchet MS" w:cs="Arial"/>
          <w:sz w:val="22"/>
          <w:szCs w:val="22"/>
        </w:rPr>
        <w:t xml:space="preserve">arers, </w:t>
      </w:r>
    </w:p>
    <w:p w:rsidR="00AC2189" w:rsidRDefault="00AC2189" w:rsidP="00AC2189">
      <w:pPr>
        <w:rPr>
          <w:rFonts w:ascii="Trebuchet MS" w:hAnsi="Trebuchet MS" w:cs="Arial"/>
          <w:sz w:val="22"/>
          <w:szCs w:val="22"/>
        </w:rPr>
      </w:pPr>
    </w:p>
    <w:p w:rsidR="00AC2189" w:rsidRPr="005C5E9F" w:rsidRDefault="00AC2189" w:rsidP="00AC21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5C5E9F">
        <w:rPr>
          <w:rFonts w:ascii="Trebuchet MS" w:hAnsi="Trebuchet MS" w:cs="Arial"/>
          <w:b/>
          <w:sz w:val="22"/>
          <w:szCs w:val="22"/>
        </w:rPr>
        <w:t xml:space="preserve">SCD1 and SCD2 </w:t>
      </w:r>
      <w:r w:rsidR="00D04CA1">
        <w:rPr>
          <w:rFonts w:ascii="Trebuchet MS" w:hAnsi="Trebuchet MS" w:cs="Arial"/>
          <w:b/>
          <w:sz w:val="22"/>
          <w:szCs w:val="22"/>
        </w:rPr>
        <w:t xml:space="preserve">Educational Visit </w:t>
      </w:r>
      <w:r w:rsidRPr="005C5E9F">
        <w:rPr>
          <w:rFonts w:ascii="Trebuchet MS" w:hAnsi="Trebuchet MS" w:cs="Arial"/>
          <w:b/>
          <w:sz w:val="22"/>
          <w:szCs w:val="22"/>
        </w:rPr>
        <w:t xml:space="preserve">to </w:t>
      </w:r>
      <w:proofErr w:type="spellStart"/>
      <w:r w:rsidRPr="005C5E9F">
        <w:rPr>
          <w:rFonts w:ascii="Trebuchet MS" w:hAnsi="Trebuchet MS" w:cs="Arial"/>
          <w:b/>
          <w:sz w:val="22"/>
          <w:szCs w:val="22"/>
        </w:rPr>
        <w:t>Gordale</w:t>
      </w:r>
      <w:proofErr w:type="spellEnd"/>
      <w:r w:rsidR="00D04CA1">
        <w:rPr>
          <w:rFonts w:ascii="Trebuchet MS" w:hAnsi="Trebuchet MS" w:cs="Arial"/>
          <w:b/>
          <w:sz w:val="22"/>
          <w:szCs w:val="22"/>
        </w:rPr>
        <w:t xml:space="preserve"> Garden Centre</w:t>
      </w:r>
      <w:r>
        <w:rPr>
          <w:rFonts w:ascii="Trebuchet MS" w:hAnsi="Trebuchet MS" w:cs="Arial"/>
          <w:b/>
          <w:sz w:val="22"/>
          <w:szCs w:val="22"/>
        </w:rPr>
        <w:t xml:space="preserve"> – Tuesday </w:t>
      </w:r>
      <w:r w:rsidRPr="005C5E9F">
        <w:rPr>
          <w:rFonts w:ascii="Trebuchet MS" w:hAnsi="Trebuchet MS" w:cs="Arial"/>
          <w:b/>
          <w:sz w:val="22"/>
          <w:szCs w:val="22"/>
        </w:rPr>
        <w:t>30</w:t>
      </w:r>
      <w:r w:rsidRPr="005C5E9F">
        <w:rPr>
          <w:rFonts w:ascii="Trebuchet MS" w:hAnsi="Trebuchet MS" w:cs="Arial"/>
          <w:b/>
          <w:sz w:val="22"/>
          <w:szCs w:val="22"/>
          <w:vertAlign w:val="superscript"/>
        </w:rPr>
        <w:t>th</w:t>
      </w:r>
      <w:r w:rsidRPr="005C5E9F">
        <w:rPr>
          <w:rFonts w:ascii="Trebuchet MS" w:hAnsi="Trebuchet MS" w:cs="Arial"/>
          <w:b/>
          <w:sz w:val="22"/>
          <w:szCs w:val="22"/>
        </w:rPr>
        <w:t xml:space="preserve"> April 2019</w:t>
      </w: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AC2189" w:rsidRPr="005C5E9F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are excited to let you know that pupils in SCD1</w:t>
      </w:r>
      <w:r w:rsidRPr="005C5E9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and SCD</w:t>
      </w:r>
      <w:r w:rsidRPr="005C5E9F">
        <w:rPr>
          <w:rFonts w:ascii="Trebuchet MS" w:hAnsi="Trebuchet MS"/>
          <w:sz w:val="22"/>
          <w:szCs w:val="22"/>
        </w:rPr>
        <w:t xml:space="preserve">2 will be visiting </w:t>
      </w:r>
      <w:proofErr w:type="spellStart"/>
      <w:r>
        <w:rPr>
          <w:rFonts w:ascii="Trebuchet MS" w:hAnsi="Trebuchet MS"/>
          <w:sz w:val="22"/>
          <w:szCs w:val="22"/>
        </w:rPr>
        <w:t>Gordale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D04CA1">
        <w:rPr>
          <w:rFonts w:ascii="Trebuchet MS" w:hAnsi="Trebuchet MS"/>
          <w:sz w:val="22"/>
          <w:szCs w:val="22"/>
        </w:rPr>
        <w:t>Garden Centre</w:t>
      </w:r>
      <w:r>
        <w:rPr>
          <w:rFonts w:ascii="Trebuchet MS" w:hAnsi="Trebuchet MS"/>
          <w:sz w:val="22"/>
          <w:szCs w:val="22"/>
        </w:rPr>
        <w:t xml:space="preserve"> in Burton, South Wirral on</w:t>
      </w:r>
      <w:r w:rsidRPr="005C5E9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>Tuesday</w:t>
      </w:r>
      <w:r w:rsidRPr="00A50CEC">
        <w:rPr>
          <w:rFonts w:ascii="Trebuchet MS" w:hAnsi="Trebuchet MS"/>
          <w:bCs/>
          <w:sz w:val="22"/>
          <w:szCs w:val="22"/>
        </w:rPr>
        <w:t xml:space="preserve"> 30</w:t>
      </w:r>
      <w:r w:rsidRPr="00A50CEC">
        <w:rPr>
          <w:rFonts w:ascii="Trebuchet MS" w:hAnsi="Trebuchet MS"/>
          <w:bCs/>
          <w:sz w:val="22"/>
          <w:szCs w:val="22"/>
          <w:vertAlign w:val="superscript"/>
        </w:rPr>
        <w:t>TH</w:t>
      </w:r>
      <w:r>
        <w:rPr>
          <w:rFonts w:ascii="Trebuchet MS" w:hAnsi="Trebuchet MS"/>
          <w:bCs/>
          <w:sz w:val="22"/>
          <w:szCs w:val="22"/>
        </w:rPr>
        <w:t xml:space="preserve"> April</w:t>
      </w:r>
      <w:r w:rsidRPr="00A50CEC">
        <w:rPr>
          <w:rFonts w:ascii="Trebuchet MS" w:hAnsi="Trebuchet MS"/>
          <w:bCs/>
          <w:sz w:val="22"/>
          <w:szCs w:val="22"/>
        </w:rPr>
        <w:t xml:space="preserve"> 2019</w:t>
      </w:r>
      <w:r w:rsidRPr="005C5E9F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We</w:t>
      </w:r>
      <w:r w:rsidRPr="005C5E9F">
        <w:rPr>
          <w:rFonts w:ascii="Trebuchet MS" w:hAnsi="Trebuchet MS"/>
          <w:sz w:val="22"/>
          <w:szCs w:val="22"/>
        </w:rPr>
        <w:t xml:space="preserve"> will travel</w:t>
      </w:r>
      <w:r w:rsidR="00D04CA1">
        <w:rPr>
          <w:rFonts w:ascii="Trebuchet MS" w:hAnsi="Trebuchet MS"/>
          <w:sz w:val="22"/>
          <w:szCs w:val="22"/>
        </w:rPr>
        <w:t xml:space="preserve">ling by coach to </w:t>
      </w:r>
      <w:proofErr w:type="spellStart"/>
      <w:r w:rsidR="00D04CA1">
        <w:rPr>
          <w:rFonts w:ascii="Trebuchet MS" w:hAnsi="Trebuchet MS"/>
          <w:sz w:val="22"/>
          <w:szCs w:val="22"/>
        </w:rPr>
        <w:t>Gordale</w:t>
      </w:r>
      <w:proofErr w:type="spellEnd"/>
      <w:r w:rsidR="00D04CA1">
        <w:rPr>
          <w:rFonts w:ascii="Trebuchet MS" w:hAnsi="Trebuchet MS"/>
          <w:sz w:val="22"/>
          <w:szCs w:val="22"/>
        </w:rPr>
        <w:t xml:space="preserve"> Garden Centre after </w:t>
      </w:r>
      <w:proofErr w:type="spellStart"/>
      <w:r w:rsidR="00D04CA1">
        <w:rPr>
          <w:rFonts w:ascii="Trebuchet MS" w:hAnsi="Trebuchet MS"/>
          <w:sz w:val="22"/>
          <w:szCs w:val="22"/>
        </w:rPr>
        <w:t>resgistration</w:t>
      </w:r>
      <w:proofErr w:type="spellEnd"/>
      <w:r w:rsidR="00D04CA1">
        <w:rPr>
          <w:rFonts w:ascii="Trebuchet MS" w:hAnsi="Trebuchet MS"/>
          <w:sz w:val="22"/>
          <w:szCs w:val="22"/>
        </w:rPr>
        <w:t xml:space="preserve">. </w:t>
      </w:r>
      <w:r w:rsidRPr="005C5E9F">
        <w:rPr>
          <w:rFonts w:ascii="Trebuchet MS" w:hAnsi="Trebuchet MS"/>
          <w:sz w:val="22"/>
          <w:szCs w:val="22"/>
        </w:rPr>
        <w:t>The children will return to school before the end of the school day.</w:t>
      </w:r>
      <w:r w:rsidRPr="005C5E9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Please collect your child from school at the usual time 3.15pm. </w:t>
      </w: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>Whilst there, we will take part in some fun, educational workshops. We will get a</w:t>
      </w:r>
      <w:r w:rsidRPr="005C5E9F">
        <w:rPr>
          <w:rFonts w:ascii="Trebuchet MS" w:hAnsi="Trebuchet MS"/>
          <w:sz w:val="22"/>
          <w:szCs w:val="22"/>
        </w:rPr>
        <w:t xml:space="preserve">n </w:t>
      </w:r>
      <w:r w:rsidRPr="005C5E9F">
        <w:rPr>
          <w:rFonts w:ascii="Trebuchet MS" w:hAnsi="Trebuchet MS"/>
          <w:sz w:val="22"/>
          <w:szCs w:val="22"/>
          <w:shd w:val="clear" w:color="auto" w:fill="FFFFFF"/>
        </w:rPr>
        <w:t xml:space="preserve">understanding 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about </w:t>
      </w:r>
      <w:r w:rsidRPr="005C5E9F">
        <w:rPr>
          <w:rFonts w:ascii="Trebuchet MS" w:hAnsi="Trebuchet MS"/>
          <w:sz w:val="22"/>
          <w:szCs w:val="22"/>
          <w:shd w:val="clear" w:color="auto" w:fill="FFFFFF"/>
        </w:rPr>
        <w:t xml:space="preserve">how the food we eat is grown; 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we will </w:t>
      </w:r>
      <w:proofErr w:type="spellStart"/>
      <w:r>
        <w:rPr>
          <w:rFonts w:ascii="Trebuchet MS" w:hAnsi="Trebuchet MS"/>
          <w:sz w:val="22"/>
          <w:szCs w:val="22"/>
          <w:shd w:val="clear" w:color="auto" w:fill="FFFFFF"/>
        </w:rPr>
        <w:t>sow</w:t>
      </w:r>
      <w:proofErr w:type="spellEnd"/>
      <w:r>
        <w:rPr>
          <w:rFonts w:ascii="Trebuchet MS" w:hAnsi="Trebuchet MS"/>
          <w:sz w:val="22"/>
          <w:szCs w:val="22"/>
          <w:shd w:val="clear" w:color="auto" w:fill="FFFFFF"/>
        </w:rPr>
        <w:t xml:space="preserve"> a seed and learn all </w:t>
      </w:r>
      <w:r w:rsidRPr="005C5E9F">
        <w:rPr>
          <w:rFonts w:ascii="Trebuchet MS" w:hAnsi="Trebuchet MS"/>
          <w:sz w:val="22"/>
          <w:szCs w:val="22"/>
          <w:shd w:val="clear" w:color="auto" w:fill="FFFFFF"/>
        </w:rPr>
        <w:t>about plants, flowers and mini beasts. The children will help to select and purchase some plants to bring back to school to plant in the new planter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s that have been made </w:t>
      </w:r>
      <w:r w:rsidRPr="005C5E9F">
        <w:rPr>
          <w:rFonts w:ascii="Trebuchet MS" w:hAnsi="Trebuchet MS"/>
          <w:sz w:val="22"/>
          <w:szCs w:val="22"/>
          <w:shd w:val="clear" w:color="auto" w:fill="FFFFFF"/>
        </w:rPr>
        <w:t>a grandpa</w:t>
      </w:r>
      <w:r w:rsidRPr="007D3DB9">
        <w:rPr>
          <w:rFonts w:ascii="Trebuchet MS" w:hAnsi="Trebuchet MS"/>
          <w:sz w:val="22"/>
          <w:szCs w:val="22"/>
          <w:shd w:val="clear" w:color="auto" w:fill="FFFFFF"/>
        </w:rPr>
        <w:t>rent of a child in the school.</w:t>
      </w: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Your child should come to school </w:t>
      </w:r>
      <w:r w:rsidRPr="007D3DB9">
        <w:rPr>
          <w:rFonts w:ascii="Trebuchet MS" w:hAnsi="Trebuchet MS"/>
          <w:sz w:val="22"/>
          <w:szCs w:val="22"/>
        </w:rPr>
        <w:t>wear</w:t>
      </w:r>
      <w:r>
        <w:rPr>
          <w:rFonts w:ascii="Trebuchet MS" w:hAnsi="Trebuchet MS"/>
          <w:sz w:val="22"/>
          <w:szCs w:val="22"/>
        </w:rPr>
        <w:t xml:space="preserve">ing their </w:t>
      </w:r>
      <w:r w:rsidRPr="007D3DB9">
        <w:rPr>
          <w:rFonts w:ascii="Trebuchet MS" w:hAnsi="Trebuchet MS"/>
          <w:sz w:val="22"/>
          <w:szCs w:val="22"/>
        </w:rPr>
        <w:t>full school uniform, with sensible school shoes and a waterproof coat.</w:t>
      </w: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  <w:r w:rsidRPr="007D3DB9">
        <w:rPr>
          <w:rFonts w:ascii="Trebuchet MS" w:hAnsi="Trebuchet MS"/>
          <w:sz w:val="22"/>
          <w:szCs w:val="22"/>
        </w:rPr>
        <w:t xml:space="preserve">Please provide a packed lunch in a disposable bag for your child. No fizzy drinks or glass bottles please. If possible could drinks to be in a disposable bottle so we have less to carry back with us. A packed lunch will be provided for those children eligible for free school meals. </w:t>
      </w: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1D7C2F" w:rsidRDefault="00AC2189" w:rsidP="00AC2189">
      <w:pPr>
        <w:jc w:val="both"/>
        <w:rPr>
          <w:rFonts w:ascii="Trebuchet MS" w:hAnsi="Trebuchet MS"/>
          <w:b/>
          <w:sz w:val="22"/>
          <w:szCs w:val="22"/>
        </w:rPr>
      </w:pPr>
      <w:r w:rsidRPr="001D7C2F">
        <w:rPr>
          <w:rFonts w:ascii="Trebuchet MS" w:hAnsi="Trebuchet MS"/>
          <w:b/>
          <w:sz w:val="22"/>
          <w:szCs w:val="22"/>
        </w:rPr>
        <w:t>A voluntary contribution of £10.00 is requested for this visit. Please pay by this via ParentPay by 29</w:t>
      </w:r>
      <w:r w:rsidRPr="001D7C2F">
        <w:rPr>
          <w:rFonts w:ascii="Trebuchet MS" w:hAnsi="Trebuchet MS"/>
          <w:b/>
          <w:sz w:val="22"/>
          <w:szCs w:val="22"/>
          <w:vertAlign w:val="superscript"/>
        </w:rPr>
        <w:t>th</w:t>
      </w:r>
      <w:r w:rsidRPr="001D7C2F">
        <w:rPr>
          <w:rFonts w:ascii="Trebuchet MS" w:hAnsi="Trebuchet MS"/>
          <w:b/>
          <w:sz w:val="22"/>
          <w:szCs w:val="22"/>
        </w:rPr>
        <w:t xml:space="preserve"> April 2019.</w:t>
      </w: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7D3DB9" w:rsidRDefault="00AC2189" w:rsidP="00AC2189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 have already given permission for local trips and visits, but please complete the consent slip below as we will be travelling by coach. </w:t>
      </w:r>
      <w:r w:rsidR="008F21FF">
        <w:rPr>
          <w:rFonts w:ascii="Trebuchet MS" w:hAnsi="Trebuchet MS"/>
          <w:b/>
          <w:sz w:val="22"/>
          <w:szCs w:val="22"/>
        </w:rPr>
        <w:t xml:space="preserve">Important, </w:t>
      </w:r>
      <w:r w:rsidRPr="007D3DB9">
        <w:rPr>
          <w:rFonts w:ascii="Trebuchet MS" w:hAnsi="Trebuchet MS"/>
          <w:b/>
          <w:sz w:val="22"/>
          <w:szCs w:val="22"/>
        </w:rPr>
        <w:t>please inform us if your child’s medical information has changed.</w:t>
      </w: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are all really looking forward to this lovely visit.</w:t>
      </w:r>
    </w:p>
    <w:p w:rsidR="00AC2189" w:rsidRPr="005C5E9F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Yours sincerely,</w:t>
      </w: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 w:rsidRPr="005C5E9F">
        <w:rPr>
          <w:rFonts w:ascii="Trebuchet MS" w:hAnsi="Trebuchet MS" w:cs="Arial"/>
          <w:sz w:val="22"/>
          <w:szCs w:val="22"/>
        </w:rPr>
        <w:t xml:space="preserve">Mrs </w:t>
      </w:r>
      <w:proofErr w:type="spellStart"/>
      <w:r w:rsidRPr="005C5E9F">
        <w:rPr>
          <w:rFonts w:ascii="Trebuchet MS" w:hAnsi="Trebuchet MS" w:cs="Arial"/>
          <w:sz w:val="22"/>
          <w:szCs w:val="22"/>
        </w:rPr>
        <w:t>Smitton</w:t>
      </w:r>
      <w:proofErr w:type="spellEnd"/>
      <w:r w:rsidRPr="005C5E9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and </w:t>
      </w:r>
      <w:r w:rsidRPr="005C5E9F">
        <w:rPr>
          <w:rFonts w:ascii="Trebuchet MS" w:hAnsi="Trebuchet MS" w:cs="Arial"/>
          <w:sz w:val="22"/>
          <w:szCs w:val="22"/>
        </w:rPr>
        <w:t>Ms Brodie</w:t>
      </w:r>
    </w:p>
    <w:p w:rsidR="00AC2189" w:rsidRPr="005C5E9F" w:rsidRDefault="00AC2189" w:rsidP="00AC2189">
      <w:pPr>
        <w:tabs>
          <w:tab w:val="left" w:pos="2580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SCD</w:t>
      </w:r>
      <w:r w:rsidRPr="005C5E9F">
        <w:rPr>
          <w:rFonts w:ascii="Trebuchet MS" w:hAnsi="Trebuchet MS" w:cs="Arial"/>
          <w:sz w:val="22"/>
          <w:szCs w:val="22"/>
        </w:rPr>
        <w:t xml:space="preserve">1 </w:t>
      </w:r>
      <w:r>
        <w:rPr>
          <w:rFonts w:ascii="Trebuchet MS" w:hAnsi="Trebuchet MS" w:cs="Arial"/>
          <w:sz w:val="22"/>
          <w:szCs w:val="22"/>
        </w:rPr>
        <w:t>and SCD2 Class Teachers</w:t>
      </w:r>
    </w:p>
    <w:p w:rsidR="00AC2189" w:rsidRPr="005C5E9F" w:rsidRDefault="00AC2189" w:rsidP="00AC2189">
      <w:pPr>
        <w:pBdr>
          <w:bottom w:val="double" w:sz="6" w:space="1" w:color="auto"/>
        </w:pBdr>
        <w:jc w:val="both"/>
        <w:rPr>
          <w:rFonts w:ascii="Trebuchet MS" w:hAnsi="Trebuchet MS" w:cs="Arial"/>
          <w:sz w:val="22"/>
          <w:szCs w:val="22"/>
        </w:rPr>
      </w:pPr>
    </w:p>
    <w:p w:rsidR="00AC2189" w:rsidRDefault="00AC2189" w:rsidP="00AC218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C2189" w:rsidRDefault="00D04CA1" w:rsidP="00AC21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5C5E9F">
        <w:rPr>
          <w:rFonts w:ascii="Trebuchet MS" w:hAnsi="Trebuchet MS" w:cs="Arial"/>
          <w:b/>
          <w:sz w:val="22"/>
          <w:szCs w:val="22"/>
        </w:rPr>
        <w:t xml:space="preserve">SCD1 and SCD2 </w:t>
      </w:r>
      <w:r>
        <w:rPr>
          <w:rFonts w:ascii="Trebuchet MS" w:hAnsi="Trebuchet MS" w:cs="Arial"/>
          <w:b/>
          <w:sz w:val="22"/>
          <w:szCs w:val="22"/>
        </w:rPr>
        <w:t xml:space="preserve">Educational Visit </w:t>
      </w:r>
      <w:r w:rsidRPr="005C5E9F">
        <w:rPr>
          <w:rFonts w:ascii="Trebuchet MS" w:hAnsi="Trebuchet MS" w:cs="Arial"/>
          <w:b/>
          <w:sz w:val="22"/>
          <w:szCs w:val="22"/>
        </w:rPr>
        <w:t xml:space="preserve">to </w:t>
      </w:r>
      <w:proofErr w:type="spellStart"/>
      <w:r w:rsidRPr="005C5E9F">
        <w:rPr>
          <w:rFonts w:ascii="Trebuchet MS" w:hAnsi="Trebuchet MS" w:cs="Arial"/>
          <w:b/>
          <w:sz w:val="22"/>
          <w:szCs w:val="22"/>
        </w:rPr>
        <w:t>Gordale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 Garden Centre – Tuesday </w:t>
      </w:r>
      <w:r w:rsidRPr="005C5E9F">
        <w:rPr>
          <w:rFonts w:ascii="Trebuchet MS" w:hAnsi="Trebuchet MS" w:cs="Arial"/>
          <w:b/>
          <w:sz w:val="22"/>
          <w:szCs w:val="22"/>
        </w:rPr>
        <w:t>30</w:t>
      </w:r>
      <w:r w:rsidRPr="005C5E9F">
        <w:rPr>
          <w:rFonts w:ascii="Trebuchet MS" w:hAnsi="Trebuchet MS" w:cs="Arial"/>
          <w:b/>
          <w:sz w:val="22"/>
          <w:szCs w:val="22"/>
          <w:vertAlign w:val="superscript"/>
        </w:rPr>
        <w:t>th</w:t>
      </w:r>
      <w:r w:rsidRPr="005C5E9F">
        <w:rPr>
          <w:rFonts w:ascii="Trebuchet MS" w:hAnsi="Trebuchet MS" w:cs="Arial"/>
          <w:b/>
          <w:sz w:val="22"/>
          <w:szCs w:val="22"/>
        </w:rPr>
        <w:t xml:space="preserve"> April 2019</w:t>
      </w:r>
    </w:p>
    <w:p w:rsidR="00D04CA1" w:rsidRPr="007D3DB9" w:rsidRDefault="00D04CA1" w:rsidP="00AC2189">
      <w:pPr>
        <w:jc w:val="center"/>
        <w:rPr>
          <w:rFonts w:ascii="Trebuchet MS" w:hAnsi="Trebuchet MS" w:cs="Arial"/>
          <w:sz w:val="22"/>
          <w:szCs w:val="22"/>
        </w:rPr>
      </w:pPr>
    </w:p>
    <w:p w:rsidR="00AC2189" w:rsidRPr="00197944" w:rsidRDefault="00AC2189" w:rsidP="00AC2189">
      <w:pPr>
        <w:ind w:right="-454"/>
        <w:jc w:val="both"/>
        <w:rPr>
          <w:rFonts w:ascii="Trebuchet MS" w:hAnsi="Trebuchet MS"/>
          <w:sz w:val="22"/>
          <w:szCs w:val="22"/>
          <w:u w:val="single"/>
        </w:rPr>
      </w:pPr>
      <w:r w:rsidRPr="007D3DB9">
        <w:rPr>
          <w:rFonts w:ascii="Trebuchet MS" w:hAnsi="Trebuchet MS" w:cs="Arial"/>
          <w:sz w:val="22"/>
          <w:szCs w:val="22"/>
        </w:rPr>
        <w:t xml:space="preserve">Child’s name: </w:t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  <w:t>______________________________ C</w:t>
      </w:r>
      <w:r w:rsidRPr="007D3DB9">
        <w:rPr>
          <w:rFonts w:ascii="Trebuchet MS" w:hAnsi="Trebuchet MS"/>
          <w:sz w:val="22"/>
          <w:szCs w:val="22"/>
        </w:rPr>
        <w:t xml:space="preserve">lass: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AC2189" w:rsidRDefault="008F21FF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139065</wp:posOffset>
                </wp:positionV>
                <wp:extent cx="628650" cy="2000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FF" w:rsidRPr="00A50CEC" w:rsidRDefault="008F21FF" w:rsidP="00AC2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7.95pt;margin-top:10.95pt;width:4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">
                <v:textbox>
                  <w:txbxContent>
                    <w:p w:rsidR="008F21FF" w:rsidRPr="00A50CEC" w:rsidRDefault="008F21FF" w:rsidP="00AC2189"/>
                  </w:txbxContent>
                </v:textbox>
              </v:shape>
            </w:pict>
          </mc:Fallback>
        </mc:AlternateContent>
      </w:r>
    </w:p>
    <w:p w:rsidR="00AC2189" w:rsidRPr="007D3DB9" w:rsidRDefault="00AC2189" w:rsidP="00AC2189">
      <w:pPr>
        <w:rPr>
          <w:rFonts w:ascii="Trebuchet MS" w:hAnsi="Trebuchet MS" w:cs="Arial"/>
          <w:sz w:val="22"/>
          <w:szCs w:val="22"/>
        </w:rPr>
      </w:pPr>
      <w:r w:rsidRPr="007D3DB9">
        <w:rPr>
          <w:rFonts w:ascii="Trebuchet MS" w:hAnsi="Trebuchet MS" w:cs="Arial"/>
          <w:sz w:val="22"/>
          <w:szCs w:val="22"/>
        </w:rPr>
        <w:t xml:space="preserve">I </w:t>
      </w:r>
      <w:r>
        <w:rPr>
          <w:rFonts w:ascii="Trebuchet MS" w:hAnsi="Trebuchet MS" w:cs="Arial"/>
          <w:sz w:val="22"/>
          <w:szCs w:val="22"/>
        </w:rPr>
        <w:t xml:space="preserve">give my consent for my child to visit </w:t>
      </w:r>
      <w:proofErr w:type="spellStart"/>
      <w:r>
        <w:rPr>
          <w:rFonts w:ascii="Trebuchet MS" w:hAnsi="Trebuchet MS" w:cs="Arial"/>
          <w:sz w:val="22"/>
          <w:szCs w:val="22"/>
        </w:rPr>
        <w:t>Gordale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="008F21FF">
        <w:rPr>
          <w:rFonts w:ascii="Trebuchet MS" w:hAnsi="Trebuchet MS" w:cs="Arial"/>
          <w:sz w:val="22"/>
          <w:szCs w:val="22"/>
        </w:rPr>
        <w:t>Garden Centre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AC2189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133350</wp:posOffset>
                </wp:positionV>
                <wp:extent cx="575310" cy="231140"/>
                <wp:effectExtent l="0" t="0" r="1524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FF" w:rsidRPr="00694DDC" w:rsidRDefault="008F21FF" w:rsidP="00AC21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6.7pt;margin-top:10.5pt;width:45.3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">
                <v:textbox>
                  <w:txbxContent>
                    <w:p w:rsidR="008F21FF" w:rsidRPr="00694DDC" w:rsidRDefault="008F21FF" w:rsidP="00AC218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2189" w:rsidRPr="007D3DB9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 w:rsidRPr="007D3DB9">
        <w:rPr>
          <w:rFonts w:ascii="Trebuchet MS" w:hAnsi="Trebuchet MS" w:cs="Arial"/>
          <w:sz w:val="22"/>
          <w:szCs w:val="22"/>
        </w:rPr>
        <w:t>I have paid £10</w:t>
      </w:r>
      <w:r>
        <w:rPr>
          <w:rFonts w:ascii="Trebuchet MS" w:hAnsi="Trebuchet MS" w:cs="Arial"/>
          <w:sz w:val="22"/>
          <w:szCs w:val="22"/>
        </w:rPr>
        <w:t>.00</w:t>
      </w:r>
      <w:r w:rsidRPr="007D3DB9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via Parent Pay</w:t>
      </w:r>
    </w:p>
    <w:p w:rsidR="00AC2189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FB65DF" w:rsidRPr="00FB65DF" w:rsidRDefault="00AC2189" w:rsidP="00AC2189">
      <w:pPr>
        <w:jc w:val="both"/>
        <w:rPr>
          <w:rFonts w:ascii="Trebuchet MS" w:hAnsi="Trebuchet MS"/>
          <w:sz w:val="22"/>
          <w:szCs w:val="22"/>
        </w:rPr>
      </w:pPr>
      <w:r w:rsidRPr="007D3DB9">
        <w:rPr>
          <w:rFonts w:ascii="Trebuchet MS" w:hAnsi="Trebuchet MS" w:cs="Arial"/>
          <w:sz w:val="22"/>
          <w:szCs w:val="22"/>
        </w:rPr>
        <w:t>Signed _______________________________</w:t>
      </w:r>
      <w:r>
        <w:rPr>
          <w:rFonts w:ascii="Trebuchet MS" w:hAnsi="Trebuchet MS" w:cs="Arial"/>
          <w:sz w:val="22"/>
          <w:szCs w:val="22"/>
        </w:rPr>
        <w:t xml:space="preserve"> </w:t>
      </w:r>
    </w:p>
    <w:sectPr w:rsidR="00FB65DF" w:rsidRPr="00FB65DF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FF" w:rsidRDefault="008F21FF">
      <w:r>
        <w:separator/>
      </w:r>
    </w:p>
  </w:endnote>
  <w:endnote w:type="continuationSeparator" w:id="0">
    <w:p w:rsidR="008F21FF" w:rsidRDefault="008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F" w:rsidRPr="00721CC0" w:rsidRDefault="008F21FF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15367</wp:posOffset>
          </wp:positionV>
          <wp:extent cx="532765" cy="532765"/>
          <wp:effectExtent l="0" t="0" r="635" b="635"/>
          <wp:wrapTight wrapText="bothSides">
            <wp:wrapPolygon edited="0">
              <wp:start x="0" y="0"/>
              <wp:lineTo x="0" y="20853"/>
              <wp:lineTo x="20853" y="20853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-2372360</wp:posOffset>
          </wp:positionH>
          <wp:positionV relativeFrom="paragraph">
            <wp:posOffset>54610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65" cy="39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21FF" w:rsidRDefault="008F21FF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8F21FF" w:rsidRPr="003C1792" w:rsidRDefault="008F21FF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1FF" w:rsidRPr="000967AC" w:rsidRDefault="008F21FF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FF" w:rsidRDefault="008F21FF">
      <w:r>
        <w:separator/>
      </w:r>
    </w:p>
  </w:footnote>
  <w:footnote w:type="continuationSeparator" w:id="0">
    <w:p w:rsidR="008F21FF" w:rsidRDefault="008F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8F21FF" w:rsidRDefault="008F21FF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F21FF" w:rsidRPr="00053DD4" w:rsidRDefault="008F21FF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8F21FF" w:rsidRPr="001D19B8" w:rsidRDefault="008F21FF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F21FF" w:rsidRDefault="008F21FF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8F21FF" w:rsidRDefault="008F21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Pr="002E5412" w:rsidRDefault="008F21FF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73B98"/>
    <w:rsid w:val="001A1FB2"/>
    <w:rsid w:val="00205050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8F21FF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C2189"/>
    <w:rsid w:val="00AD0A32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4CA1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1D94-F602-4D9A-9C92-0AE6FCB7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9D8B8AFA</Template>
  <TotalTime>105</TotalTime>
  <Pages>1</Pages>
  <Words>338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2032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Helen Johnson</cp:lastModifiedBy>
  <cp:revision>4</cp:revision>
  <cp:lastPrinted>2019-04-18T13:59:00Z</cp:lastPrinted>
  <dcterms:created xsi:type="dcterms:W3CDTF">2019-04-18T09:27:00Z</dcterms:created>
  <dcterms:modified xsi:type="dcterms:W3CDTF">2019-04-18T15:28:00Z</dcterms:modified>
</cp:coreProperties>
</file>